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EF463" w14:textId="0FDCAC1B" w:rsidR="00745099" w:rsidRDefault="003B27E8">
      <w:r>
        <w:t>Styremøte DKK 2 2004</w:t>
      </w:r>
    </w:p>
    <w:p w14:paraId="00EA57CE" w14:textId="372BC431" w:rsidR="00206411" w:rsidRDefault="00170F66">
      <w:r>
        <w:t>15</w:t>
      </w:r>
      <w:r w:rsidR="00206411">
        <w:t>.0</w:t>
      </w:r>
      <w:r>
        <w:t>4</w:t>
      </w:r>
      <w:r w:rsidR="00206411">
        <w:t>.2024</w:t>
      </w:r>
    </w:p>
    <w:p w14:paraId="12FBB156" w14:textId="6F2503F0" w:rsidR="00206411" w:rsidRDefault="00206411">
      <w:r>
        <w:t>Til stede: Geir Arne, Anna, Frode, Asgeir, Henrik, Hanne-Marthe, Jørn</w:t>
      </w:r>
    </w:p>
    <w:p w14:paraId="4B446501" w14:textId="77777777" w:rsidR="003B27E8" w:rsidRDefault="003B27E8"/>
    <w:p w14:paraId="4D48DE20" w14:textId="77777777" w:rsidR="003B27E8" w:rsidRDefault="003B27E8"/>
    <w:p w14:paraId="10D0D260" w14:textId="5DB957ED" w:rsidR="00206411" w:rsidRDefault="00206411">
      <w:r>
        <w:t>Dagsorden</w:t>
      </w:r>
    </w:p>
    <w:p w14:paraId="0B61C7AA" w14:textId="47865770" w:rsidR="003B27E8" w:rsidRDefault="003B27E8">
      <w:r>
        <w:t>Økonomi inkludert førersalg</w:t>
      </w:r>
      <w:r w:rsidR="00206411">
        <w:t xml:space="preserve">: Regnskap i boks til årsmøtet. Fører allerede i pluss med over 2000 </w:t>
      </w:r>
      <w:proofErr w:type="spellStart"/>
      <w:r w:rsidR="00206411">
        <w:t>solgtre</w:t>
      </w:r>
      <w:proofErr w:type="spellEnd"/>
      <w:r w:rsidR="00206411">
        <w:t xml:space="preserve"> førere, alt herfra er overskudd, men med litt kostnader til lagerhold.</w:t>
      </w:r>
    </w:p>
    <w:p w14:paraId="658ED4E3" w14:textId="0A9DE1D8" w:rsidR="00206411" w:rsidRDefault="006875CB">
      <w:r>
        <w:t>Medlemssituasjon</w:t>
      </w:r>
      <w:r w:rsidR="00206411">
        <w:t xml:space="preserve">: Første medlemskrav sendt ut. Stabil medlemsinngang. </w:t>
      </w:r>
    </w:p>
    <w:p w14:paraId="7181B08E" w14:textId="02363139" w:rsidR="00206411" w:rsidRDefault="005F5244">
      <w:r>
        <w:t xml:space="preserve">Siden årsmøtet: </w:t>
      </w:r>
    </w:p>
    <w:p w14:paraId="66B8DBBF" w14:textId="13E79F83" w:rsidR="005F5244" w:rsidRDefault="005F5244" w:rsidP="005F5244">
      <w:pPr>
        <w:pStyle w:val="Listeavsnitt"/>
        <w:numPr>
          <w:ilvl w:val="0"/>
          <w:numId w:val="2"/>
        </w:numPr>
      </w:pPr>
      <w:r>
        <w:t xml:space="preserve">Innrapportering til Brønnøysund-registrenene og momskompensjon-refusjon. </w:t>
      </w:r>
    </w:p>
    <w:p w14:paraId="04450A71" w14:textId="65486368" w:rsidR="005F5244" w:rsidRDefault="005F5244" w:rsidP="005F5244">
      <w:pPr>
        <w:pStyle w:val="Listeavsnitt"/>
        <w:numPr>
          <w:ilvl w:val="0"/>
          <w:numId w:val="2"/>
        </w:numPr>
      </w:pPr>
      <w:r>
        <w:t xml:space="preserve">Faktura for </w:t>
      </w:r>
      <w:proofErr w:type="spellStart"/>
      <w:r>
        <w:t>Muserud</w:t>
      </w:r>
      <w:proofErr w:type="spellEnd"/>
      <w:r>
        <w:t xml:space="preserve"> </w:t>
      </w:r>
      <w:proofErr w:type="spellStart"/>
      <w:r>
        <w:t>mottat</w:t>
      </w:r>
      <w:proofErr w:type="spellEnd"/>
      <w:r>
        <w:t xml:space="preserve">. Noe høyere enn forventet, neste rebolting må ha litt klarere rammer. </w:t>
      </w:r>
    </w:p>
    <w:p w14:paraId="67DA894C" w14:textId="77777777" w:rsidR="005F5244" w:rsidRDefault="003B27E8" w:rsidP="003B27E8">
      <w:pPr>
        <w:pStyle w:val="Listeavsnitt"/>
        <w:numPr>
          <w:ilvl w:val="0"/>
          <w:numId w:val="1"/>
        </w:numPr>
      </w:pPr>
      <w:r>
        <w:t xml:space="preserve">Søknad </w:t>
      </w:r>
      <w:r w:rsidR="005F5244">
        <w:t xml:space="preserve">støtte til </w:t>
      </w:r>
      <w:r>
        <w:t xml:space="preserve">rebolting </w:t>
      </w:r>
      <w:r w:rsidR="005F5244">
        <w:t>neste to år sendt til Sparebankstiftelsen DNB</w:t>
      </w:r>
    </w:p>
    <w:p w14:paraId="5504005F" w14:textId="3A640D47" w:rsidR="006875CB" w:rsidRDefault="006875CB" w:rsidP="003B27E8">
      <w:pPr>
        <w:pStyle w:val="Listeavsnitt"/>
        <w:numPr>
          <w:ilvl w:val="0"/>
          <w:numId w:val="1"/>
        </w:numPr>
      </w:pPr>
      <w:r>
        <w:t>Søknad støtte treningsleie</w:t>
      </w:r>
      <w:r w:rsidR="005F5244">
        <w:t xml:space="preserve"> sendt til Drammen kommune. </w:t>
      </w:r>
    </w:p>
    <w:p w14:paraId="29B00FBD" w14:textId="54E5EE29" w:rsidR="006875CB" w:rsidRDefault="005F5244" w:rsidP="003B27E8">
      <w:pPr>
        <w:pStyle w:val="Listeavsnitt"/>
        <w:numPr>
          <w:ilvl w:val="0"/>
          <w:numId w:val="1"/>
        </w:numPr>
      </w:pPr>
      <w:r>
        <w:t xml:space="preserve">Det jobbes med en oppdatering av fører på nett, noen feil er oppdaget.  </w:t>
      </w:r>
    </w:p>
    <w:p w14:paraId="039584F0" w14:textId="0C52762D" w:rsidR="003B27E8" w:rsidRDefault="003B27E8" w:rsidP="003B27E8">
      <w:pPr>
        <w:pStyle w:val="Listeavsnitt"/>
        <w:numPr>
          <w:ilvl w:val="0"/>
          <w:numId w:val="1"/>
        </w:numPr>
      </w:pPr>
      <w:r>
        <w:t xml:space="preserve">Sportslig: </w:t>
      </w:r>
    </w:p>
    <w:p w14:paraId="6CB84A0E" w14:textId="689DAAD5" w:rsidR="003B27E8" w:rsidRDefault="003B27E8" w:rsidP="003B27E8">
      <w:pPr>
        <w:pStyle w:val="Listeavsnitt"/>
        <w:numPr>
          <w:ilvl w:val="1"/>
          <w:numId w:val="1"/>
        </w:numPr>
      </w:pPr>
      <w:r>
        <w:t>Østlandscup</w:t>
      </w:r>
      <w:r w:rsidR="005F5244">
        <w:t xml:space="preserve"> er gjennomført med godt resultat. </w:t>
      </w:r>
    </w:p>
    <w:p w14:paraId="6C6BFCFC" w14:textId="247483D2" w:rsidR="003B27E8" w:rsidRDefault="003B27E8" w:rsidP="003B27E8">
      <w:pPr>
        <w:pStyle w:val="Listeavsnitt"/>
        <w:numPr>
          <w:ilvl w:val="1"/>
          <w:numId w:val="1"/>
        </w:numPr>
      </w:pPr>
      <w:r>
        <w:t xml:space="preserve">Gode resultater i Nordisk, NM og norgescup. </w:t>
      </w:r>
    </w:p>
    <w:p w14:paraId="3F6FEFCB" w14:textId="77777777" w:rsidR="003B27E8" w:rsidRDefault="003B27E8" w:rsidP="003B27E8"/>
    <w:p w14:paraId="1B27A1DD" w14:textId="68C8E2A1" w:rsidR="003B27E8" w:rsidRDefault="003B27E8" w:rsidP="003B27E8">
      <w:r>
        <w:t>Planer framover</w:t>
      </w:r>
      <w:r w:rsidR="006875CB">
        <w:t xml:space="preserve">: </w:t>
      </w:r>
    </w:p>
    <w:p w14:paraId="51D5319C" w14:textId="77777777" w:rsidR="005F5244" w:rsidRDefault="005F5244" w:rsidP="005F5244">
      <w:pPr>
        <w:pStyle w:val="Listeavsnitt"/>
        <w:numPr>
          <w:ilvl w:val="0"/>
          <w:numId w:val="1"/>
        </w:numPr>
      </w:pPr>
      <w:r>
        <w:t xml:space="preserve">T-skjorter med oppdatert logo for t-skjorter er laget gjennom Henrik, settes i produksjon. Svarte for salg. Hvite til konkurranseutøvere. </w:t>
      </w:r>
    </w:p>
    <w:p w14:paraId="7D683E8C" w14:textId="77777777" w:rsidR="00613DBD" w:rsidRDefault="003B27E8" w:rsidP="003B27E8">
      <w:pPr>
        <w:pStyle w:val="Listeavsnitt"/>
        <w:numPr>
          <w:ilvl w:val="0"/>
          <w:numId w:val="1"/>
        </w:numPr>
      </w:pPr>
      <w:r>
        <w:t>Vårlanse</w:t>
      </w:r>
      <w:r w:rsidR="005F5244">
        <w:t xml:space="preserve">ring av </w:t>
      </w:r>
      <w:r>
        <w:t>føre</w:t>
      </w:r>
      <w:r w:rsidR="005F5244">
        <w:t>r. Henrik vurderer tiltak</w:t>
      </w:r>
      <w:r w:rsidR="00613DBD">
        <w:t xml:space="preserve"> som facebook-</w:t>
      </w:r>
      <w:proofErr w:type="spellStart"/>
      <w:r w:rsidR="00613DBD">
        <w:t>event</w:t>
      </w:r>
      <w:proofErr w:type="spellEnd"/>
      <w:r w:rsidR="00613DBD">
        <w:t xml:space="preserve">. </w:t>
      </w:r>
    </w:p>
    <w:p w14:paraId="55EDF1E8" w14:textId="786608B0" w:rsidR="009F3107" w:rsidRDefault="009F3107" w:rsidP="003B27E8">
      <w:pPr>
        <w:pStyle w:val="Listeavsnitt"/>
        <w:numPr>
          <w:ilvl w:val="0"/>
          <w:numId w:val="1"/>
        </w:numPr>
      </w:pPr>
      <w:r>
        <w:t xml:space="preserve">Kurs 1. helg i juni. Reklamere mer. </w:t>
      </w:r>
    </w:p>
    <w:p w14:paraId="2B4DB96F" w14:textId="5355E625" w:rsidR="003B27E8" w:rsidRDefault="003B27E8" w:rsidP="00613DBD">
      <w:pPr>
        <w:pStyle w:val="Listeavsnitt"/>
        <w:numPr>
          <w:ilvl w:val="0"/>
          <w:numId w:val="1"/>
        </w:numPr>
      </w:pPr>
      <w:r>
        <w:t xml:space="preserve">Lansere </w:t>
      </w:r>
      <w:proofErr w:type="spellStart"/>
      <w:r>
        <w:t>reboltet</w:t>
      </w:r>
      <w:proofErr w:type="spellEnd"/>
      <w:r>
        <w:t xml:space="preserve"> </w:t>
      </w:r>
      <w:proofErr w:type="spellStart"/>
      <w:r w:rsidR="00613DBD">
        <w:t>Muserud</w:t>
      </w:r>
      <w:proofErr w:type="spellEnd"/>
      <w:r w:rsidR="00613DBD">
        <w:t xml:space="preserve"> til sommeren eller rett over sommer. </w:t>
      </w:r>
    </w:p>
    <w:p w14:paraId="4434B665" w14:textId="77777777" w:rsidR="00613DBD" w:rsidRDefault="00613DBD" w:rsidP="003B27E8">
      <w:pPr>
        <w:pStyle w:val="Listeavsnitt"/>
        <w:numPr>
          <w:ilvl w:val="0"/>
          <w:numId w:val="1"/>
        </w:numPr>
      </w:pPr>
      <w:r>
        <w:t xml:space="preserve">Rebolting av </w:t>
      </w:r>
      <w:proofErr w:type="spellStart"/>
      <w:r>
        <w:t>Gullaug</w:t>
      </w:r>
      <w:proofErr w:type="spellEnd"/>
      <w:r>
        <w:t xml:space="preserve"> blir neste prosjekt. Sette tak for rebolting på 30000, pluss utstyr og opplæring på dugnad</w:t>
      </w:r>
    </w:p>
    <w:p w14:paraId="31217F84" w14:textId="77777777" w:rsidR="00613DBD" w:rsidRDefault="003B27E8" w:rsidP="00613DBD">
      <w:pPr>
        <w:pStyle w:val="Listeavsnitt"/>
        <w:numPr>
          <w:ilvl w:val="0"/>
          <w:numId w:val="1"/>
        </w:numPr>
      </w:pPr>
      <w:r>
        <w:t>Utekvelder</w:t>
      </w:r>
      <w:r w:rsidR="00613DBD">
        <w:t xml:space="preserve"> på tirsdager: Må vurderes over påske om det er kapasitet. </w:t>
      </w:r>
    </w:p>
    <w:p w14:paraId="382FEC67" w14:textId="77777777" w:rsidR="00613DBD" w:rsidRDefault="003B27E8" w:rsidP="003B27E8">
      <w:pPr>
        <w:pStyle w:val="Listeavsnitt"/>
        <w:numPr>
          <w:ilvl w:val="0"/>
          <w:numId w:val="1"/>
        </w:numPr>
      </w:pPr>
      <w:r>
        <w:t xml:space="preserve">Samling Tverråsen </w:t>
      </w:r>
      <w:r w:rsidR="00613DBD">
        <w:t xml:space="preserve">vurderes over sommeren. </w:t>
      </w:r>
    </w:p>
    <w:p w14:paraId="11842123" w14:textId="72A74E40" w:rsidR="005202E7" w:rsidRDefault="005202E7" w:rsidP="003B27E8">
      <w:pPr>
        <w:pStyle w:val="Listeavsnitt"/>
        <w:numPr>
          <w:ilvl w:val="0"/>
          <w:numId w:val="1"/>
        </w:numPr>
      </w:pPr>
      <w:r>
        <w:t>DKK-invitasjon til buldresamling Ula og Østmarka buldremaraton</w:t>
      </w:r>
      <w:r w:rsidR="00613DBD">
        <w:t xml:space="preserve"> deles på Facebook. </w:t>
      </w:r>
    </w:p>
    <w:p w14:paraId="41304BA1" w14:textId="77777777" w:rsidR="006875CB" w:rsidRDefault="006875CB" w:rsidP="003B27E8"/>
    <w:p w14:paraId="6C0E50C0" w14:textId="77777777" w:rsidR="003B27E8" w:rsidRDefault="003B27E8" w:rsidP="003B27E8">
      <w:pPr>
        <w:ind w:left="1080"/>
      </w:pPr>
    </w:p>
    <w:p w14:paraId="47C241B3" w14:textId="77777777" w:rsidR="006875CB" w:rsidRDefault="006875CB" w:rsidP="003B27E8">
      <w:pPr>
        <w:ind w:left="1080"/>
      </w:pPr>
    </w:p>
    <w:p w14:paraId="1C84DC9E" w14:textId="77777777" w:rsidR="006875CB" w:rsidRDefault="006875CB" w:rsidP="003B27E8">
      <w:pPr>
        <w:ind w:left="1080"/>
      </w:pPr>
    </w:p>
    <w:p w14:paraId="1EA0FE63" w14:textId="77777777" w:rsidR="003B27E8" w:rsidRDefault="003B27E8"/>
    <w:p w14:paraId="74117757" w14:textId="77777777" w:rsidR="003B27E8" w:rsidRDefault="003B27E8"/>
    <w:sectPr w:rsidR="003B2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63B9"/>
    <w:multiLevelType w:val="hybridMultilevel"/>
    <w:tmpl w:val="CB24A238"/>
    <w:lvl w:ilvl="0" w:tplc="7ACEAE64">
      <w:start w:val="21"/>
      <w:numFmt w:val="bullet"/>
      <w:lvlText w:val="–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A1CBF"/>
    <w:multiLevelType w:val="hybridMultilevel"/>
    <w:tmpl w:val="D018C306"/>
    <w:lvl w:ilvl="0" w:tplc="2716E9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123771">
    <w:abstractNumId w:val="1"/>
  </w:num>
  <w:num w:numId="2" w16cid:durableId="21890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E8"/>
    <w:rsid w:val="00160C25"/>
    <w:rsid w:val="00170F66"/>
    <w:rsid w:val="00206411"/>
    <w:rsid w:val="003B27E8"/>
    <w:rsid w:val="00475412"/>
    <w:rsid w:val="005202E7"/>
    <w:rsid w:val="00581D3C"/>
    <w:rsid w:val="005F5244"/>
    <w:rsid w:val="00613DBD"/>
    <w:rsid w:val="006875CB"/>
    <w:rsid w:val="00745099"/>
    <w:rsid w:val="008A7D3F"/>
    <w:rsid w:val="008C1CFB"/>
    <w:rsid w:val="009F3107"/>
    <w:rsid w:val="00C1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2B2AC7"/>
  <w15:chartTrackingRefBased/>
  <w15:docId w15:val="{77E6840F-2E09-4049-BEEF-E15A041A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B2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B2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B27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B27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B27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B27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B27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B27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B27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B27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B27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B27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B27E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B27E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B27E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B27E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B27E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B27E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B27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B2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B27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B2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B27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B27E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B27E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B27E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B2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B27E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B27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237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Arne Bore</dc:creator>
  <cp:keywords/>
  <dc:description/>
  <cp:lastModifiedBy>Geir Arne Bore</cp:lastModifiedBy>
  <cp:revision>3</cp:revision>
  <dcterms:created xsi:type="dcterms:W3CDTF">2024-04-15T13:30:00Z</dcterms:created>
  <dcterms:modified xsi:type="dcterms:W3CDTF">2025-03-02T15:46:00Z</dcterms:modified>
</cp:coreProperties>
</file>